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9E" w:rsidRPr="00D41506" w:rsidRDefault="00E07D9E" w:rsidP="00E07D9E">
      <w:pPr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sr-Cyrl-CS"/>
        </w:rPr>
        <w:t>РЕПУБЛИКА СРБИЈА</w:t>
      </w:r>
    </w:p>
    <w:p w:rsidR="00E07D9E" w:rsidRPr="00D41506" w:rsidRDefault="00E07D9E" w:rsidP="00E07D9E">
      <w:pPr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sr-Cyrl-CS"/>
        </w:rPr>
        <w:t>НАРОДНА СКУПШТИНА</w:t>
      </w:r>
    </w:p>
    <w:p w:rsidR="00E07D9E" w:rsidRPr="00D41506" w:rsidRDefault="00E07D9E" w:rsidP="00E07D9E">
      <w:pPr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sr-Cyrl-CS"/>
        </w:rPr>
        <w:t xml:space="preserve">Одбор за уставна питања </w:t>
      </w:r>
    </w:p>
    <w:p w:rsidR="00E07D9E" w:rsidRPr="00D41506" w:rsidRDefault="00E07D9E" w:rsidP="00E07D9E">
      <w:pPr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sr-Cyrl-CS"/>
        </w:rPr>
        <w:t>и законодавство</w:t>
      </w: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D41506">
        <w:rPr>
          <w:rFonts w:ascii="Times New Roman" w:hAnsi="Times New Roman" w:cs="Times New Roman"/>
          <w:sz w:val="26"/>
          <w:szCs w:val="26"/>
          <w:lang w:val="sr-Cyrl-CS"/>
        </w:rPr>
        <w:t>04 Број: 06-2/4</w:t>
      </w:r>
      <w:r w:rsidRPr="00D41506">
        <w:rPr>
          <w:rFonts w:ascii="Times New Roman" w:hAnsi="Times New Roman" w:cs="Times New Roman"/>
          <w:sz w:val="26"/>
          <w:szCs w:val="26"/>
        </w:rPr>
        <w:t>5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41506">
        <w:rPr>
          <w:rFonts w:ascii="Times New Roman" w:hAnsi="Times New Roman" w:cs="Times New Roman"/>
          <w:sz w:val="26"/>
          <w:szCs w:val="26"/>
          <w:lang w:val="sr-Cyrl-CS"/>
        </w:rPr>
        <w:t>-14</w:t>
      </w:r>
    </w:p>
    <w:p w:rsidR="00E07D9E" w:rsidRPr="00D41506" w:rsidRDefault="00E07D9E" w:rsidP="00E07D9E">
      <w:pPr>
        <w:rPr>
          <w:sz w:val="26"/>
          <w:szCs w:val="26"/>
          <w:lang w:val="sr-Cyrl-RS"/>
        </w:rPr>
      </w:pPr>
      <w:r w:rsidRPr="00D41506">
        <w:rPr>
          <w:sz w:val="26"/>
          <w:szCs w:val="26"/>
          <w:lang w:val="en-US"/>
        </w:rPr>
        <w:t>18</w:t>
      </w:r>
      <w:r w:rsidRPr="00D41506">
        <w:rPr>
          <w:sz w:val="26"/>
          <w:szCs w:val="26"/>
          <w:lang w:val="sr-Cyrl-RS"/>
        </w:rPr>
        <w:t xml:space="preserve">. децембар </w:t>
      </w:r>
      <w:r w:rsidRPr="00D41506">
        <w:rPr>
          <w:sz w:val="26"/>
          <w:szCs w:val="26"/>
          <w:lang w:val="en-US"/>
        </w:rPr>
        <w:t>201</w:t>
      </w:r>
      <w:r w:rsidRPr="00D41506">
        <w:rPr>
          <w:sz w:val="26"/>
          <w:szCs w:val="26"/>
          <w:lang w:val="sr-Cyrl-RS"/>
        </w:rPr>
        <w:t xml:space="preserve">4. године </w:t>
      </w:r>
    </w:p>
    <w:p w:rsidR="00E07D9E" w:rsidRPr="00D41506" w:rsidRDefault="00E07D9E" w:rsidP="00E07D9E">
      <w:pPr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sr-Cyrl-CS"/>
        </w:rPr>
        <w:t>Б е о г р а д</w:t>
      </w:r>
    </w:p>
    <w:p w:rsidR="00E07D9E" w:rsidRPr="00D41506" w:rsidRDefault="00E07D9E" w:rsidP="00E07D9E">
      <w:pPr>
        <w:rPr>
          <w:sz w:val="26"/>
          <w:szCs w:val="26"/>
          <w:lang w:val="sr-Cyrl-CS"/>
        </w:rPr>
      </w:pPr>
    </w:p>
    <w:p w:rsidR="00E07D9E" w:rsidRPr="00D41506" w:rsidRDefault="00E07D9E" w:rsidP="00E07D9E">
      <w:pPr>
        <w:rPr>
          <w:sz w:val="26"/>
          <w:szCs w:val="26"/>
          <w:lang w:val="en-US"/>
        </w:rPr>
      </w:pPr>
    </w:p>
    <w:p w:rsidR="00E07D9E" w:rsidRPr="00D41506" w:rsidRDefault="00E07D9E" w:rsidP="00E07D9E">
      <w:pPr>
        <w:jc w:val="center"/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sr-Cyrl-CS"/>
        </w:rPr>
        <w:t>З А П И С Н И К</w:t>
      </w:r>
    </w:p>
    <w:p w:rsidR="00E07D9E" w:rsidRPr="00D41506" w:rsidRDefault="00E07D9E" w:rsidP="00E07D9E">
      <w:pPr>
        <w:jc w:val="center"/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en-US"/>
        </w:rPr>
        <w:t>63</w:t>
      </w:r>
      <w:r w:rsidRPr="00D41506">
        <w:rPr>
          <w:sz w:val="26"/>
          <w:szCs w:val="26"/>
          <w:lang w:val="sr-Cyrl-RS"/>
        </w:rPr>
        <w:t>.</w:t>
      </w:r>
      <w:r w:rsidRPr="00D41506">
        <w:rPr>
          <w:sz w:val="26"/>
          <w:szCs w:val="26"/>
          <w:lang w:val="sr-Cyrl-CS"/>
        </w:rPr>
        <w:t xml:space="preserve"> СЕДНИЦЕ ОДБОРА ЗА УСТАВНА ПИТАЊА И ЗАКОНОДАВСТВО НАРОДНЕ СКУПШТИНЕ, ОДРЖАНЕ </w:t>
      </w:r>
      <w:r w:rsidRPr="00D41506">
        <w:rPr>
          <w:sz w:val="26"/>
          <w:szCs w:val="26"/>
          <w:lang w:val="sr-Cyrl-RS"/>
        </w:rPr>
        <w:t>18. ДЕЦЕМБРА</w:t>
      </w:r>
      <w:r w:rsidRPr="00D41506">
        <w:rPr>
          <w:sz w:val="26"/>
          <w:szCs w:val="26"/>
          <w:lang w:val="en-US"/>
        </w:rPr>
        <w:t xml:space="preserve"> </w:t>
      </w:r>
      <w:r w:rsidRPr="00D41506">
        <w:rPr>
          <w:sz w:val="26"/>
          <w:szCs w:val="26"/>
          <w:lang w:val="sr-Cyrl-CS"/>
        </w:rPr>
        <w:t>2014. ГОДИНЕ</w:t>
      </w:r>
    </w:p>
    <w:p w:rsidR="00E07D9E" w:rsidRPr="00D41506" w:rsidRDefault="00E07D9E" w:rsidP="00E07D9E">
      <w:pPr>
        <w:jc w:val="center"/>
        <w:rPr>
          <w:sz w:val="26"/>
          <w:szCs w:val="26"/>
          <w:lang w:val="sr-Cyrl-RS"/>
        </w:rPr>
      </w:pP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</w:rPr>
        <w:tab/>
        <w:t>Седница је почела у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12</w:t>
      </w:r>
      <w:r w:rsidRPr="00D41506">
        <w:rPr>
          <w:rFonts w:ascii="Times New Roman" w:hAnsi="Times New Roman" w:cs="Times New Roman"/>
          <w:sz w:val="26"/>
          <w:szCs w:val="26"/>
        </w:rPr>
        <w:t>,</w:t>
      </w:r>
      <w:r w:rsidR="006608A6" w:rsidRPr="00D41506">
        <w:rPr>
          <w:rFonts w:ascii="Times New Roman" w:hAnsi="Times New Roman" w:cs="Times New Roman"/>
          <w:sz w:val="26"/>
          <w:szCs w:val="26"/>
        </w:rPr>
        <w:t>4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D41506">
        <w:rPr>
          <w:rFonts w:ascii="Times New Roman" w:hAnsi="Times New Roman" w:cs="Times New Roman"/>
          <w:sz w:val="26"/>
          <w:szCs w:val="26"/>
        </w:rPr>
        <w:t xml:space="preserve"> часова.</w:t>
      </w: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07D9E" w:rsidRPr="00D41506" w:rsidRDefault="00E07D9E" w:rsidP="00E07D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</w:rPr>
        <w:tab/>
        <w:t>Седницом је председавао др Александар Мартиновић, председник Одбора.</w:t>
      </w: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07D9E" w:rsidRPr="00D41506" w:rsidRDefault="00E07D9E" w:rsidP="00E07D9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41506">
        <w:rPr>
          <w:rFonts w:ascii="Times New Roman" w:hAnsi="Times New Roman" w:cs="Times New Roman"/>
          <w:sz w:val="26"/>
          <w:szCs w:val="26"/>
        </w:rPr>
        <w:tab/>
        <w:t xml:space="preserve">Седници су присуствовали чланови Одбора: 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>Жарко Мићин, Мујо Муковић, заменик члана Верољуба Арсића, Драган Николић, Биљана Пантић Пиља, Светислав Вукмирица, Војислав Вујић, заменик члана Петра Петровића, Неђо Јовановић, Мирко Чикириз и Тања Томашевић Дамњановић.</w:t>
      </w: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E07D9E" w:rsidRPr="00D41506" w:rsidRDefault="00E07D9E" w:rsidP="00E07D9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41506">
        <w:rPr>
          <w:rFonts w:ascii="Times New Roman" w:hAnsi="Times New Roman" w:cs="Times New Roman"/>
          <w:sz w:val="26"/>
          <w:szCs w:val="26"/>
        </w:rPr>
        <w:tab/>
        <w:t>Седници ни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>су</w:t>
      </w:r>
      <w:r w:rsidRPr="00D41506">
        <w:rPr>
          <w:rFonts w:ascii="Times New Roman" w:hAnsi="Times New Roman" w:cs="Times New Roman"/>
          <w:sz w:val="26"/>
          <w:szCs w:val="26"/>
        </w:rPr>
        <w:t xml:space="preserve"> присуствовал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>и чланови Одбора: Катарина Ракић, Жарко Обрадовић, Весна Мартиновић, Балинт Пастор, Весна Бесаровић и проф. др Јанко Веселиновић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>, као ни њихови заменици.</w:t>
      </w:r>
    </w:p>
    <w:p w:rsidR="00E07D9E" w:rsidRPr="00D41506" w:rsidRDefault="00E07D9E" w:rsidP="00E07D9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D9E" w:rsidRPr="00D41506" w:rsidRDefault="00E07D9E" w:rsidP="00E07D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ab/>
        <w:t>Седници су п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>рисуствовали: Јевгенија Ав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>етисова и Алис Томас из Канцеларије за демократске институције и људска права из Варшаве (ОДИХР).</w:t>
      </w:r>
    </w:p>
    <w:p w:rsidR="00E07D9E" w:rsidRPr="00D41506" w:rsidRDefault="00E07D9E" w:rsidP="00E07D9E">
      <w:pPr>
        <w:jc w:val="center"/>
        <w:rPr>
          <w:sz w:val="26"/>
          <w:szCs w:val="26"/>
          <w:lang w:val="sr-Cyrl-RS"/>
        </w:rPr>
      </w:pPr>
    </w:p>
    <w:p w:rsidR="00E07D9E" w:rsidRPr="00D41506" w:rsidRDefault="00E07D9E" w:rsidP="009A39E2">
      <w:pPr>
        <w:jc w:val="both"/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sr-Cyrl-RS"/>
        </w:rPr>
        <w:tab/>
        <w:t>На предлог предсе</w:t>
      </w:r>
      <w:r w:rsidR="006608A6" w:rsidRPr="00D41506">
        <w:rPr>
          <w:sz w:val="26"/>
          <w:szCs w:val="26"/>
          <w:lang w:val="sr-Cyrl-RS"/>
        </w:rPr>
        <w:t xml:space="preserve">дника Одбора, једногласно (са </w:t>
      </w:r>
      <w:r w:rsidR="006608A6" w:rsidRPr="00D41506">
        <w:rPr>
          <w:sz w:val="26"/>
          <w:szCs w:val="26"/>
          <w:lang w:val="en-US"/>
        </w:rPr>
        <w:t>9</w:t>
      </w:r>
      <w:r w:rsidRPr="00D41506">
        <w:rPr>
          <w:sz w:val="26"/>
          <w:szCs w:val="26"/>
          <w:lang w:val="sr-Cyrl-RS"/>
        </w:rPr>
        <w:t xml:space="preserve"> гласова ЗА) је усвојен следећи</w:t>
      </w:r>
    </w:p>
    <w:p w:rsidR="00E07D9E" w:rsidRPr="00D41506" w:rsidRDefault="00E07D9E" w:rsidP="00E07D9E">
      <w:pPr>
        <w:jc w:val="center"/>
        <w:rPr>
          <w:sz w:val="26"/>
          <w:szCs w:val="26"/>
          <w:lang w:val="sr-Cyrl-CS"/>
        </w:rPr>
      </w:pPr>
    </w:p>
    <w:p w:rsidR="00E07D9E" w:rsidRPr="00D41506" w:rsidRDefault="00E07D9E" w:rsidP="00E07D9E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ru-RU"/>
        </w:rPr>
        <w:t xml:space="preserve">Д н е в н и   р е д </w:t>
      </w:r>
      <w:r w:rsidRPr="00D41506">
        <w:rPr>
          <w:sz w:val="26"/>
          <w:szCs w:val="26"/>
          <w:lang w:val="sr-Cyrl-CS"/>
        </w:rPr>
        <w:t>:</w:t>
      </w:r>
    </w:p>
    <w:p w:rsidR="00E07D9E" w:rsidRPr="00D41506" w:rsidRDefault="00E07D9E" w:rsidP="00E07D9E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sz w:val="26"/>
          <w:szCs w:val="26"/>
          <w:lang w:val="sr-Cyrl-CS"/>
        </w:rPr>
      </w:pPr>
    </w:p>
    <w:p w:rsidR="00E07D9E" w:rsidRPr="00D41506" w:rsidRDefault="00E07D9E" w:rsidP="00E727A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  <w:lang w:val="sr-Cyrl-RS"/>
        </w:rPr>
        <w:t>Резултати сарадње Одбора за уставна питања и законодавство са Канцеларијом за демократске институције и људска права из Варшаве (ОЕБС/ОДИХР) на унапређењу законодавног поступка и квалитета израде прописа у Републици Србији.</w:t>
      </w:r>
    </w:p>
    <w:p w:rsidR="00E727AE" w:rsidRPr="00D41506" w:rsidRDefault="00E727AE" w:rsidP="00E727AE">
      <w:pPr>
        <w:pStyle w:val="NoSpacing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D5B1F" w:rsidRDefault="00E727AE" w:rsidP="00FD5B1F">
      <w:pPr>
        <w:ind w:firstLine="720"/>
        <w:jc w:val="both"/>
        <w:rPr>
          <w:sz w:val="26"/>
          <w:szCs w:val="26"/>
          <w:lang w:val="en-US"/>
        </w:rPr>
      </w:pPr>
      <w:r w:rsidRPr="00D41506">
        <w:rPr>
          <w:sz w:val="26"/>
          <w:szCs w:val="26"/>
          <w:lang w:val="sr-Cyrl-CS"/>
        </w:rPr>
        <w:t>На почетку седнице председник Одбора</w:t>
      </w:r>
      <w:r w:rsidR="00FD5B1F" w:rsidRPr="00D41506">
        <w:rPr>
          <w:sz w:val="26"/>
          <w:szCs w:val="26"/>
        </w:rPr>
        <w:t xml:space="preserve"> </w:t>
      </w:r>
      <w:r w:rsidR="00FD5B1F" w:rsidRPr="00D41506">
        <w:rPr>
          <w:sz w:val="26"/>
          <w:szCs w:val="26"/>
          <w:lang w:val="sr-Cyrl-CS"/>
        </w:rPr>
        <w:t>подсетио је да је према Пословнику Народне скупштине у делокругу рада Одбора за уставна питања и законодавство, поред осталог</w:t>
      </w:r>
      <w:r w:rsidR="00FD5B1F" w:rsidRPr="00D41506">
        <w:rPr>
          <w:sz w:val="26"/>
          <w:szCs w:val="26"/>
        </w:rPr>
        <w:t>,</w:t>
      </w:r>
      <w:r w:rsidR="00FD5B1F" w:rsidRPr="00D41506">
        <w:rPr>
          <w:sz w:val="26"/>
          <w:szCs w:val="26"/>
          <w:lang w:val="sr-Cyrl-CS"/>
        </w:rPr>
        <w:t xml:space="preserve">  да прати изграђивање правног система, да донесе акт о </w:t>
      </w:r>
      <w:r w:rsidR="00FD5B1F" w:rsidRPr="00D41506">
        <w:rPr>
          <w:sz w:val="26"/>
          <w:szCs w:val="26"/>
          <w:lang w:val="sr-Cyrl-CS"/>
        </w:rPr>
        <w:lastRenderedPageBreak/>
        <w:t xml:space="preserve">јединственим методолошким правилима за израду прописа,  прати примену Пословника и даје предлоге за његове измене и допуне. </w:t>
      </w:r>
      <w:r w:rsidR="00FD5B1F" w:rsidRPr="00D41506">
        <w:rPr>
          <w:sz w:val="26"/>
          <w:szCs w:val="26"/>
          <w:lang w:val="sr-Cyrl-RS"/>
        </w:rPr>
        <w:t>У оквиру тога истакао је сарадњу Одбора за уставна питања и законодавство и  Канцеларије за демократске институције и људска права (ОДИХР/ОЕБС),   која је почела 17. маја 2011. године</w:t>
      </w:r>
      <w:r w:rsidR="00FD5B1F" w:rsidRPr="00D41506">
        <w:rPr>
          <w:sz w:val="26"/>
          <w:szCs w:val="26"/>
        </w:rPr>
        <w:t xml:space="preserve"> </w:t>
      </w:r>
      <w:r w:rsidR="00FD5B1F" w:rsidRPr="00D41506">
        <w:rPr>
          <w:sz w:val="26"/>
          <w:szCs w:val="26"/>
          <w:lang w:val="sr-Cyrl-CS"/>
        </w:rPr>
        <w:t xml:space="preserve">када је </w:t>
      </w:r>
      <w:r w:rsidR="00FD5B1F" w:rsidRPr="00D41506">
        <w:rPr>
          <w:sz w:val="26"/>
          <w:szCs w:val="26"/>
          <w:lang w:val="sr-Cyrl-RS"/>
        </w:rPr>
        <w:t>у Варшави</w:t>
      </w:r>
      <w:r w:rsidR="00FD5B1F" w:rsidRPr="00D41506">
        <w:rPr>
          <w:sz w:val="26"/>
          <w:szCs w:val="26"/>
          <w:lang w:val="sr-Cyrl-CS"/>
        </w:rPr>
        <w:t xml:space="preserve"> потписан </w:t>
      </w:r>
      <w:r w:rsidR="00FD5B1F" w:rsidRPr="00D41506">
        <w:rPr>
          <w:sz w:val="26"/>
          <w:szCs w:val="26"/>
          <w:lang w:val="sr-Cyrl-RS"/>
        </w:rPr>
        <w:t xml:space="preserve">Меморандум о разумевању, са циљем да се </w:t>
      </w:r>
      <w:r w:rsidR="00FD5B1F" w:rsidRPr="00D41506">
        <w:rPr>
          <w:sz w:val="26"/>
          <w:szCs w:val="26"/>
          <w:lang w:val="sr-Cyrl-CS"/>
        </w:rPr>
        <w:t xml:space="preserve"> </w:t>
      </w:r>
      <w:r w:rsidR="00FD5B1F" w:rsidRPr="00D41506">
        <w:rPr>
          <w:sz w:val="26"/>
          <w:szCs w:val="26"/>
          <w:lang w:val="sr-Cyrl-RS"/>
        </w:rPr>
        <w:t xml:space="preserve">унапреди законодавни процес и квалитет израде прописа у Републици Србији.  Резултат тог рада је </w:t>
      </w:r>
      <w:r w:rsidR="00FD5B1F" w:rsidRPr="00D41506">
        <w:rPr>
          <w:sz w:val="26"/>
          <w:szCs w:val="26"/>
          <w:lang w:val="sr-Cyrl-CS"/>
        </w:rPr>
        <w:t>скуп препорука формулисаних у облику нацрта Мапе пута за регулаторну реформу. Нацрт овог документа, у складу са динамиком рада и променама које су га пратиле, допуњаван је и мењан. Пред Одбором је последња верзија коју су припремили и доставили експерти ОДИХР-а. Препоруке се односе на консолидацију законодавства, усклађивање законодавства, праћење спровођења и евалуације прописа и транспарентне и приступачне јавне консултације.</w:t>
      </w:r>
    </w:p>
    <w:p w:rsidR="009A39E2" w:rsidRPr="009A39E2" w:rsidRDefault="009A39E2" w:rsidP="00FD5B1F">
      <w:pPr>
        <w:ind w:firstLine="720"/>
        <w:jc w:val="both"/>
        <w:rPr>
          <w:sz w:val="26"/>
          <w:szCs w:val="26"/>
          <w:lang w:val="en-US"/>
        </w:rPr>
      </w:pPr>
    </w:p>
    <w:p w:rsidR="00FD5B1F" w:rsidRDefault="00FD5B1F" w:rsidP="00FD5B1F">
      <w:pPr>
        <w:ind w:firstLine="720"/>
        <w:jc w:val="both"/>
        <w:rPr>
          <w:sz w:val="26"/>
          <w:szCs w:val="26"/>
          <w:lang w:val="en-US"/>
        </w:rPr>
      </w:pPr>
      <w:r w:rsidRPr="00D41506">
        <w:rPr>
          <w:sz w:val="26"/>
          <w:szCs w:val="26"/>
          <w:lang w:val="sr-Cyrl-CS"/>
        </w:rPr>
        <w:t xml:space="preserve">Председник Одбора је истакао да према досадашњим договорима Канцеларија за демократске институције и људска права из Варшаве планира да рад на изради Мапе пута заврши до пролећа 2015. године, и резултате сарадње презентира у Народној скупштини, у присуству свих релевантних учесника у овом Пројекту и представника свих учесника у законодавном поступку у Републици Србији. </w:t>
      </w:r>
    </w:p>
    <w:p w:rsidR="009A39E2" w:rsidRPr="009A39E2" w:rsidRDefault="009A39E2" w:rsidP="00FD5B1F">
      <w:pPr>
        <w:ind w:firstLine="720"/>
        <w:jc w:val="both"/>
        <w:rPr>
          <w:sz w:val="26"/>
          <w:szCs w:val="26"/>
          <w:lang w:val="en-US"/>
        </w:rPr>
      </w:pPr>
    </w:p>
    <w:p w:rsidR="00FD5B1F" w:rsidRDefault="00FD5B1F" w:rsidP="00FD5B1F">
      <w:pPr>
        <w:ind w:firstLine="720"/>
        <w:jc w:val="both"/>
        <w:rPr>
          <w:sz w:val="26"/>
          <w:szCs w:val="26"/>
          <w:lang w:val="en-US"/>
        </w:rPr>
      </w:pPr>
      <w:r w:rsidRPr="00D41506">
        <w:rPr>
          <w:sz w:val="26"/>
          <w:szCs w:val="26"/>
          <w:lang w:val="sr-Cyrl-CS"/>
        </w:rPr>
        <w:t>Госпођа Алис Томас је представила Одбору нацрт Ма</w:t>
      </w:r>
      <w:r w:rsidR="00D41506" w:rsidRPr="00D41506">
        <w:rPr>
          <w:sz w:val="26"/>
          <w:szCs w:val="26"/>
          <w:lang w:val="sr-Cyrl-CS"/>
        </w:rPr>
        <w:t xml:space="preserve">пе пута за регулаторну реформу која садржи акционе тачке за реформу законодавног поступка у областима консолидације законодавства, праћења спровођења и евалуације прописа и транспарентне и приступачне јавне консултације. Након тога замолила је чланове Одбора да проуче текст који је представила, и доставе своја запажања и сугестије, како би се пре усвајања текст Мапе пута за реформу законодавног поступка унапредио. </w:t>
      </w:r>
    </w:p>
    <w:p w:rsidR="009A39E2" w:rsidRPr="009A39E2" w:rsidRDefault="009A39E2" w:rsidP="00FD5B1F">
      <w:pPr>
        <w:ind w:firstLine="720"/>
        <w:jc w:val="both"/>
        <w:rPr>
          <w:sz w:val="26"/>
          <w:szCs w:val="26"/>
          <w:lang w:val="en-US"/>
        </w:rPr>
      </w:pPr>
    </w:p>
    <w:p w:rsidR="00E07D9E" w:rsidRDefault="00D41506" w:rsidP="004239E4">
      <w:pPr>
        <w:ind w:firstLine="720"/>
        <w:jc w:val="both"/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sr-Cyrl-CS"/>
        </w:rPr>
        <w:t>У дискусији је учествовао Мирко Чикириз</w:t>
      </w:r>
      <w:r w:rsidR="000A0B4B">
        <w:rPr>
          <w:sz w:val="26"/>
          <w:szCs w:val="26"/>
          <w:lang w:val="sr-Cyrl-CS"/>
        </w:rPr>
        <w:t>, члан Одбора</w:t>
      </w:r>
      <w:r>
        <w:rPr>
          <w:sz w:val="26"/>
          <w:szCs w:val="26"/>
          <w:lang w:val="sr-Cyrl-CS"/>
        </w:rPr>
        <w:t>.</w:t>
      </w:r>
      <w:r w:rsidRPr="00D41506">
        <w:rPr>
          <w:sz w:val="26"/>
          <w:szCs w:val="26"/>
          <w:lang w:val="sr-Cyrl-CS"/>
        </w:rPr>
        <w:t xml:space="preserve"> </w:t>
      </w:r>
    </w:p>
    <w:p w:rsidR="004239E4" w:rsidRPr="004239E4" w:rsidRDefault="004239E4" w:rsidP="004239E4">
      <w:pPr>
        <w:ind w:firstLine="720"/>
        <w:jc w:val="both"/>
        <w:rPr>
          <w:sz w:val="26"/>
          <w:szCs w:val="26"/>
          <w:lang w:val="sr-Cyrl-RS"/>
        </w:rPr>
      </w:pPr>
    </w:p>
    <w:p w:rsidR="004239E4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1506">
        <w:rPr>
          <w:sz w:val="26"/>
          <w:szCs w:val="26"/>
        </w:rPr>
        <w:t xml:space="preserve">            </w:t>
      </w:r>
      <w:r w:rsidRPr="00D41506">
        <w:rPr>
          <w:sz w:val="26"/>
          <w:szCs w:val="26"/>
        </w:rPr>
        <w:tab/>
      </w:r>
      <w:r w:rsidR="00123F38" w:rsidRPr="00D41506">
        <w:rPr>
          <w:rFonts w:ascii="Times New Roman" w:hAnsi="Times New Roman" w:cs="Times New Roman"/>
          <w:sz w:val="26"/>
          <w:szCs w:val="26"/>
        </w:rPr>
        <w:t>Седница је завршена у</w:t>
      </w:r>
      <w:r w:rsidR="00123F38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13,15</w:t>
      </w:r>
      <w:r w:rsidRPr="00D41506">
        <w:rPr>
          <w:rFonts w:ascii="Times New Roman" w:hAnsi="Times New Roman" w:cs="Times New Roman"/>
          <w:sz w:val="26"/>
          <w:szCs w:val="26"/>
        </w:rPr>
        <w:t xml:space="preserve"> часова.    </w:t>
      </w:r>
    </w:p>
    <w:p w:rsidR="009A39E2" w:rsidRPr="004239E4" w:rsidRDefault="009A39E2" w:rsidP="00E07D9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D9E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</w:rPr>
        <w:tab/>
        <w:t>Саставни део овог записника чине стенографске белешке.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        </w:t>
      </w:r>
    </w:p>
    <w:p w:rsidR="009A39E2" w:rsidRPr="009A39E2" w:rsidRDefault="009A39E2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07D9E" w:rsidRPr="00D41506" w:rsidRDefault="00E07D9E" w:rsidP="00123F3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  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ab/>
      </w:r>
      <w:bookmarkStart w:id="0" w:name="_GoBack"/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</w:t>
      </w:r>
      <w:r w:rsidR="00123F38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</w:t>
      </w:r>
    </w:p>
    <w:bookmarkEnd w:id="0"/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 СЕКРЕТАР                                                                                          ПРЕДСЕДНИК</w:t>
      </w: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др Радоје Церовић                                       </w:t>
      </w:r>
      <w:r w:rsidR="000A0B4B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 w:rsidR="00D41506">
        <w:rPr>
          <w:rFonts w:ascii="Times New Roman" w:hAnsi="Times New Roman" w:cs="Times New Roman"/>
          <w:sz w:val="26"/>
          <w:szCs w:val="26"/>
          <w:lang w:val="sr-Cyrl-RS"/>
        </w:rPr>
        <w:t xml:space="preserve">          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др Александар </w:t>
      </w:r>
      <w:r w:rsid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>Мартиновић</w:t>
      </w:r>
    </w:p>
    <w:p w:rsidR="00E07D9E" w:rsidRPr="00D41506" w:rsidRDefault="00E07D9E" w:rsidP="00E07D9E">
      <w:pPr>
        <w:rPr>
          <w:sz w:val="26"/>
          <w:szCs w:val="26"/>
          <w:lang w:val="sr-Cyrl-RS"/>
        </w:rPr>
      </w:pPr>
    </w:p>
    <w:p w:rsidR="00264D65" w:rsidRPr="00D41506" w:rsidRDefault="00264D65">
      <w:pPr>
        <w:rPr>
          <w:sz w:val="26"/>
          <w:szCs w:val="26"/>
        </w:rPr>
      </w:pPr>
    </w:p>
    <w:sectPr w:rsidR="00264D65" w:rsidRPr="00D41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7B16"/>
    <w:multiLevelType w:val="hybridMultilevel"/>
    <w:tmpl w:val="DE7CB4CC"/>
    <w:lvl w:ilvl="0" w:tplc="B22A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9E"/>
    <w:rsid w:val="000A0B4B"/>
    <w:rsid w:val="00100294"/>
    <w:rsid w:val="00123F38"/>
    <w:rsid w:val="001D68A0"/>
    <w:rsid w:val="00264D65"/>
    <w:rsid w:val="003B1E31"/>
    <w:rsid w:val="004239E4"/>
    <w:rsid w:val="006608A6"/>
    <w:rsid w:val="007D05C1"/>
    <w:rsid w:val="009960D8"/>
    <w:rsid w:val="009A39E2"/>
    <w:rsid w:val="00D41506"/>
    <w:rsid w:val="00DA6F06"/>
    <w:rsid w:val="00E07D9E"/>
    <w:rsid w:val="00E25F0E"/>
    <w:rsid w:val="00E727AE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9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D9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9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D9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2015-02-27T11:48:00Z</dcterms:created>
  <dcterms:modified xsi:type="dcterms:W3CDTF">2015-02-27T11:48:00Z</dcterms:modified>
</cp:coreProperties>
</file>